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8F" w:rsidRPr="00124C8F" w:rsidRDefault="00124C8F" w:rsidP="00124C8F">
      <w:pPr>
        <w:rPr>
          <w:rFonts w:ascii="Myriad Pro" w:hAnsi="Myriad Pro"/>
          <w:sz w:val="22"/>
          <w:szCs w:val="22"/>
        </w:rPr>
      </w:pPr>
      <w:bookmarkStart w:id="0" w:name="_GoBack"/>
      <w:bookmarkEnd w:id="0"/>
    </w:p>
    <w:p w:rsidR="00D139B4" w:rsidRPr="00D139B4" w:rsidRDefault="00D139B4" w:rsidP="00D139B4">
      <w:pPr>
        <w:rPr>
          <w:rFonts w:ascii="Myriad Pro" w:hAnsi="Myriad Pro"/>
          <w:b/>
          <w:sz w:val="28"/>
          <w:szCs w:val="28"/>
        </w:rPr>
      </w:pPr>
      <w:r w:rsidRPr="00D139B4">
        <w:rPr>
          <w:rFonts w:ascii="Myriad Pro" w:hAnsi="Myriad Pro"/>
          <w:b/>
          <w:sz w:val="28"/>
          <w:szCs w:val="28"/>
        </w:rPr>
        <w:t>Student Support Services</w:t>
      </w:r>
    </w:p>
    <w:p w:rsidR="00D139B4" w:rsidRDefault="00D139B4" w:rsidP="00D139B4">
      <w:pPr>
        <w:rPr>
          <w:rFonts w:ascii="Myriad Pro" w:hAnsi="Myriad Pro"/>
          <w:b/>
          <w:sz w:val="22"/>
          <w:szCs w:val="22"/>
        </w:rPr>
      </w:pPr>
    </w:p>
    <w:p w:rsidR="00124C8F" w:rsidRPr="00D139B4" w:rsidRDefault="00124C8F" w:rsidP="00D139B4">
      <w:pPr>
        <w:rPr>
          <w:rFonts w:ascii="Myriad Pro" w:hAnsi="Myriad Pro"/>
          <w:b/>
          <w:szCs w:val="24"/>
        </w:rPr>
      </w:pPr>
      <w:r w:rsidRPr="00D139B4">
        <w:rPr>
          <w:rFonts w:ascii="Myriad Pro" w:hAnsi="Myriad Pro"/>
          <w:b/>
          <w:szCs w:val="24"/>
        </w:rPr>
        <w:t xml:space="preserve">(1) Disabled Students Program: accommodations for exams </w:t>
      </w:r>
    </w:p>
    <w:p w:rsidR="00124C8F" w:rsidRPr="00D139B4" w:rsidRDefault="00124C8F" w:rsidP="00D139B4">
      <w:pPr>
        <w:rPr>
          <w:rFonts w:ascii="Myriad Pro" w:hAnsi="Myriad Pro"/>
          <w:szCs w:val="24"/>
        </w:rPr>
      </w:pPr>
      <w:r w:rsidRPr="00D139B4">
        <w:rPr>
          <w:rFonts w:ascii="Myriad Pro" w:hAnsi="Myriad Pro"/>
          <w:szCs w:val="24"/>
        </w:rPr>
        <w:t xml:space="preserve">Students with disabilities may request academic accommodations for exams online through the UCSB </w:t>
      </w:r>
      <w:r w:rsidRPr="00D139B4">
        <w:rPr>
          <w:rFonts w:ascii="Myriad Pro" w:hAnsi="Myriad Pro"/>
          <w:b/>
          <w:szCs w:val="24"/>
        </w:rPr>
        <w:t>Disabled Students Program</w:t>
      </w:r>
      <w:r w:rsidRPr="00D139B4">
        <w:rPr>
          <w:rFonts w:ascii="Myriad Pro" w:hAnsi="Myriad Pro"/>
          <w:szCs w:val="24"/>
        </w:rPr>
        <w:t xml:space="preserve"> at </w:t>
      </w:r>
      <w:hyperlink r:id="rId6" w:history="1">
        <w:r w:rsidRPr="00D139B4">
          <w:rPr>
            <w:rStyle w:val="Hyperlink"/>
            <w:rFonts w:ascii="Myriad Pro" w:hAnsi="Myriad Pro"/>
            <w:szCs w:val="24"/>
          </w:rPr>
          <w:t>http://dsp.sa.ucsb.edu/</w:t>
        </w:r>
      </w:hyperlink>
      <w:r w:rsidRPr="00D139B4">
        <w:rPr>
          <w:rFonts w:ascii="Myriad Pro" w:hAnsi="Myriad Pro"/>
          <w:szCs w:val="24"/>
        </w:rPr>
        <w:t xml:space="preserve">. Please make your requests for exam accommodations through the online system as early in the quarter as possible to ensure </w:t>
      </w:r>
      <w:r w:rsidRPr="00D139B4">
        <w:rPr>
          <w:rFonts w:ascii="Myriad Pro" w:hAnsi="Myriad Pro"/>
          <w:b/>
          <w:szCs w:val="24"/>
        </w:rPr>
        <w:t xml:space="preserve">proper </w:t>
      </w:r>
      <w:r w:rsidRPr="00D139B4">
        <w:rPr>
          <w:rFonts w:ascii="Myriad Pro" w:hAnsi="Myriad Pro"/>
          <w:szCs w:val="24"/>
        </w:rPr>
        <w:t xml:space="preserve">arrangement. </w:t>
      </w:r>
    </w:p>
    <w:p w:rsidR="00124C8F" w:rsidRPr="00D139B4" w:rsidRDefault="00124C8F" w:rsidP="00D139B4">
      <w:pPr>
        <w:rPr>
          <w:rFonts w:ascii="Myriad Pro" w:hAnsi="Myriad Pro"/>
          <w:szCs w:val="24"/>
        </w:rPr>
      </w:pPr>
    </w:p>
    <w:p w:rsidR="00124C8F" w:rsidRPr="00D139B4" w:rsidRDefault="00124C8F" w:rsidP="00D139B4">
      <w:pPr>
        <w:rPr>
          <w:rFonts w:ascii="Myriad Pro" w:hAnsi="Myriad Pro"/>
          <w:b/>
          <w:szCs w:val="24"/>
        </w:rPr>
      </w:pPr>
      <w:r w:rsidRPr="00D139B4">
        <w:rPr>
          <w:rFonts w:ascii="Myriad Pro" w:hAnsi="Myriad Pro"/>
          <w:b/>
          <w:szCs w:val="24"/>
        </w:rPr>
        <w:t>(2) Managing stress / Supporting Distressed Students</w:t>
      </w:r>
    </w:p>
    <w:p w:rsidR="00124C8F" w:rsidRPr="00D139B4" w:rsidRDefault="00124C8F" w:rsidP="00D139B4">
      <w:pPr>
        <w:rPr>
          <w:rFonts w:ascii="Myriad Pro" w:hAnsi="Myriad Pro"/>
          <w:szCs w:val="24"/>
        </w:rPr>
      </w:pPr>
      <w:r w:rsidRPr="00D139B4">
        <w:rPr>
          <w:rFonts w:ascii="Myriad Pro" w:hAnsi="Myriad Pro"/>
          <w:szCs w:val="24"/>
        </w:rPr>
        <w:t xml:space="preserve">Personal concerns such as stress, anxiety, relationships, depression, cultural differences, can interfere with the ability of students to succeed and thrive. For helpful resources, please contact UCSB </w:t>
      </w:r>
      <w:r w:rsidRPr="00D139B4">
        <w:rPr>
          <w:rFonts w:ascii="Myriad Pro" w:hAnsi="Myriad Pro"/>
          <w:b/>
          <w:szCs w:val="24"/>
        </w:rPr>
        <w:t>Counseling &amp; Psychological Services (CAPS)</w:t>
      </w:r>
      <w:r w:rsidRPr="00D139B4">
        <w:rPr>
          <w:rFonts w:ascii="Myriad Pro" w:hAnsi="Myriad Pro"/>
          <w:szCs w:val="24"/>
        </w:rPr>
        <w:t xml:space="preserve"> at 805-893-4411 or visit </w:t>
      </w:r>
      <w:hyperlink r:id="rId7" w:history="1">
        <w:r w:rsidRPr="00D139B4">
          <w:rPr>
            <w:rStyle w:val="Hyperlink"/>
            <w:rFonts w:ascii="Myriad Pro" w:hAnsi="Myriad Pro"/>
            <w:szCs w:val="24"/>
          </w:rPr>
          <w:t>http://counseling.sa.ucsb.edu/</w:t>
        </w:r>
      </w:hyperlink>
      <w:r w:rsidRPr="00D139B4">
        <w:rPr>
          <w:rFonts w:ascii="Myriad Pro" w:hAnsi="Myriad Pro"/>
          <w:szCs w:val="24"/>
        </w:rPr>
        <w:t xml:space="preserve"> . </w:t>
      </w:r>
    </w:p>
    <w:p w:rsidR="00124C8F" w:rsidRPr="00D139B4" w:rsidRDefault="00124C8F" w:rsidP="00D139B4">
      <w:pPr>
        <w:rPr>
          <w:rFonts w:ascii="Myriad Pro" w:hAnsi="Myriad Pro"/>
          <w:szCs w:val="24"/>
        </w:rPr>
      </w:pPr>
      <w:r w:rsidRPr="00D139B4">
        <w:rPr>
          <w:rFonts w:ascii="Myriad Pro" w:hAnsi="Myriad Pro"/>
          <w:szCs w:val="24"/>
        </w:rPr>
        <w:t xml:space="preserve">If you encounter a student in distress, please contact 805-893-3030 immediately and/or consult the </w:t>
      </w:r>
      <w:r w:rsidRPr="00D139B4">
        <w:rPr>
          <w:rFonts w:ascii="Myriad Pro" w:hAnsi="Myriad Pro"/>
          <w:b/>
          <w:szCs w:val="24"/>
        </w:rPr>
        <w:t>Responding to Distressed Student Protocol</w:t>
      </w:r>
      <w:r w:rsidRPr="00D139B4">
        <w:rPr>
          <w:rFonts w:ascii="Myriad Pro" w:hAnsi="Myriad Pro"/>
          <w:szCs w:val="24"/>
        </w:rPr>
        <w:t xml:space="preserve"> at</w:t>
      </w:r>
      <w:r w:rsidRPr="00D139B4">
        <w:rPr>
          <w:rFonts w:ascii="Myriad Pro" w:hAnsi="Myriad Pro"/>
          <w:color w:val="0000FF"/>
          <w:szCs w:val="24"/>
        </w:rPr>
        <w:t xml:space="preserve"> </w:t>
      </w:r>
      <w:hyperlink r:id="rId8" w:history="1">
        <w:r w:rsidRPr="00D139B4">
          <w:rPr>
            <w:rStyle w:val="Hyperlink"/>
            <w:rFonts w:ascii="Myriad Pro" w:hAnsi="Myriad Pro"/>
            <w:szCs w:val="24"/>
          </w:rPr>
          <w:t>http://www.sa.ucsb.edu/distressedstudentsguide</w:t>
        </w:r>
      </w:hyperlink>
      <w:r w:rsidRPr="00D139B4">
        <w:rPr>
          <w:rFonts w:ascii="Myriad Pro" w:hAnsi="Myriad Pro"/>
          <w:color w:val="0000FF"/>
          <w:szCs w:val="24"/>
        </w:rPr>
        <w:t xml:space="preserve"> </w:t>
      </w:r>
      <w:r w:rsidRPr="00D139B4">
        <w:rPr>
          <w:rFonts w:ascii="Myriad Pro" w:hAnsi="Myriad Pro"/>
          <w:szCs w:val="24"/>
        </w:rPr>
        <w:t>or phone 893-3030.</w:t>
      </w:r>
    </w:p>
    <w:p w:rsidR="00124C8F" w:rsidRPr="00D139B4" w:rsidRDefault="00124C8F" w:rsidP="00D139B4">
      <w:pPr>
        <w:rPr>
          <w:rFonts w:ascii="Myriad Pro" w:hAnsi="Myriad Pro"/>
          <w:b/>
          <w:szCs w:val="24"/>
        </w:rPr>
      </w:pPr>
    </w:p>
    <w:p w:rsidR="008E4BFE" w:rsidRDefault="00124C8F" w:rsidP="00D139B4">
      <w:pPr>
        <w:rPr>
          <w:rFonts w:ascii="Myriad Pro" w:hAnsi="Myriad Pro"/>
          <w:szCs w:val="24"/>
        </w:rPr>
      </w:pPr>
      <w:r w:rsidRPr="00D139B4">
        <w:rPr>
          <w:rFonts w:ascii="Myriad Pro" w:hAnsi="Myriad Pro"/>
          <w:b/>
          <w:szCs w:val="24"/>
        </w:rPr>
        <w:t>(</w:t>
      </w:r>
      <w:r w:rsidR="008E4BFE">
        <w:rPr>
          <w:rFonts w:ascii="Myriad Pro" w:hAnsi="Myriad Pro"/>
          <w:b/>
          <w:szCs w:val="24"/>
        </w:rPr>
        <w:t>3</w:t>
      </w:r>
      <w:r w:rsidRPr="00D139B4">
        <w:rPr>
          <w:rFonts w:ascii="Myriad Pro" w:hAnsi="Myriad Pro"/>
          <w:b/>
          <w:szCs w:val="24"/>
        </w:rPr>
        <w:t>)</w:t>
      </w:r>
      <w:r w:rsidRPr="00D139B4">
        <w:rPr>
          <w:rFonts w:ascii="Myriad Pro" w:hAnsi="Myriad Pro"/>
          <w:szCs w:val="24"/>
        </w:rPr>
        <w:t xml:space="preserve"> </w:t>
      </w:r>
      <w:r w:rsidR="008E4BFE" w:rsidRPr="008E4BFE">
        <w:rPr>
          <w:rFonts w:ascii="Myriad Pro" w:hAnsi="Myriad Pro"/>
          <w:b/>
          <w:szCs w:val="24"/>
        </w:rPr>
        <w:t>Building academic skills</w:t>
      </w:r>
    </w:p>
    <w:p w:rsidR="00124C8F" w:rsidRPr="00D139B4" w:rsidRDefault="008E4BFE" w:rsidP="00D139B4">
      <w:pPr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>For</w:t>
      </w:r>
      <w:r w:rsidR="00124C8F" w:rsidRPr="00D139B4">
        <w:rPr>
          <w:rFonts w:ascii="Myriad Pro" w:hAnsi="Myriad Pro"/>
          <w:szCs w:val="24"/>
        </w:rPr>
        <w:t xml:space="preserve"> general</w:t>
      </w:r>
      <w:r w:rsidR="00124C8F" w:rsidRPr="00D139B4">
        <w:rPr>
          <w:rFonts w:ascii="Myriad Pro" w:hAnsi="Myriad Pro"/>
          <w:b/>
          <w:szCs w:val="24"/>
        </w:rPr>
        <w:t xml:space="preserve"> academic support</w:t>
      </w:r>
      <w:r w:rsidR="00124C8F" w:rsidRPr="00D139B4">
        <w:rPr>
          <w:rFonts w:ascii="Myriad Pro" w:hAnsi="Myriad Pro"/>
          <w:szCs w:val="24"/>
        </w:rPr>
        <w:t xml:space="preserve">, students are encouraged to visit </w:t>
      </w:r>
      <w:r w:rsidR="00124C8F" w:rsidRPr="00D139B4">
        <w:rPr>
          <w:rFonts w:ascii="Myriad Pro" w:hAnsi="Myriad Pro"/>
          <w:b/>
          <w:szCs w:val="24"/>
        </w:rPr>
        <w:t xml:space="preserve">Campus Learning Assistance Services (CLAS) </w:t>
      </w:r>
      <w:r w:rsidR="00124C8F" w:rsidRPr="00D139B4">
        <w:rPr>
          <w:rFonts w:ascii="Myriad Pro" w:hAnsi="Myriad Pro"/>
          <w:szCs w:val="24"/>
        </w:rPr>
        <w:t xml:space="preserve">early and often. CLAS offers instructional groups, drop-in tutoring, writing and ESL services, skills workshops and one-on-one consultations. CLAS is located on the third floor of the Student Resource Building, or visit </w:t>
      </w:r>
      <w:hyperlink r:id="rId9" w:history="1">
        <w:r w:rsidR="00124C8F" w:rsidRPr="00D139B4">
          <w:rPr>
            <w:rStyle w:val="Hyperlink"/>
            <w:rFonts w:ascii="Myriad Pro" w:hAnsi="Myriad Pro"/>
            <w:szCs w:val="24"/>
          </w:rPr>
          <w:t>http://clas.sa.ucsb.edu</w:t>
        </w:r>
      </w:hyperlink>
    </w:p>
    <w:p w:rsidR="000434EE" w:rsidRPr="00124C8F" w:rsidRDefault="000434EE" w:rsidP="00D139B4">
      <w:pPr>
        <w:rPr>
          <w:color w:val="000000"/>
          <w:sz w:val="22"/>
          <w:szCs w:val="22"/>
        </w:rPr>
      </w:pPr>
      <w:r w:rsidRPr="00124C8F">
        <w:rPr>
          <w:color w:val="000000"/>
          <w:sz w:val="22"/>
          <w:szCs w:val="22"/>
        </w:rPr>
        <w:tab/>
      </w:r>
      <w:r w:rsidRPr="00124C8F">
        <w:rPr>
          <w:color w:val="000000"/>
          <w:sz w:val="22"/>
          <w:szCs w:val="22"/>
        </w:rPr>
        <w:tab/>
      </w:r>
      <w:r w:rsidRPr="00124C8F">
        <w:rPr>
          <w:color w:val="000000"/>
          <w:sz w:val="22"/>
          <w:szCs w:val="22"/>
        </w:rPr>
        <w:tab/>
      </w:r>
      <w:r w:rsidRPr="00124C8F">
        <w:rPr>
          <w:color w:val="000000"/>
          <w:sz w:val="22"/>
          <w:szCs w:val="22"/>
        </w:rPr>
        <w:tab/>
      </w:r>
      <w:r w:rsidRPr="00124C8F">
        <w:rPr>
          <w:color w:val="000000"/>
          <w:sz w:val="22"/>
          <w:szCs w:val="22"/>
        </w:rPr>
        <w:tab/>
      </w:r>
      <w:r w:rsidRPr="00124C8F">
        <w:rPr>
          <w:color w:val="000000"/>
          <w:sz w:val="22"/>
          <w:szCs w:val="22"/>
        </w:rPr>
        <w:tab/>
      </w:r>
      <w:r w:rsidRPr="00124C8F">
        <w:rPr>
          <w:color w:val="000000"/>
          <w:sz w:val="22"/>
          <w:szCs w:val="22"/>
        </w:rPr>
        <w:tab/>
      </w:r>
    </w:p>
    <w:p w:rsidR="008E4BFE" w:rsidRPr="00D139B4" w:rsidRDefault="008E4BFE" w:rsidP="008E4BFE">
      <w:pPr>
        <w:rPr>
          <w:rFonts w:ascii="Myriad Pro" w:hAnsi="Myriad Pro"/>
          <w:b/>
          <w:szCs w:val="24"/>
        </w:rPr>
      </w:pPr>
      <w:r w:rsidRPr="00D139B4">
        <w:rPr>
          <w:rFonts w:ascii="Myriad Pro" w:hAnsi="Myriad Pro"/>
          <w:b/>
          <w:szCs w:val="24"/>
        </w:rPr>
        <w:t>(</w:t>
      </w:r>
      <w:r>
        <w:rPr>
          <w:rFonts w:ascii="Myriad Pro" w:hAnsi="Myriad Pro"/>
          <w:b/>
          <w:szCs w:val="24"/>
        </w:rPr>
        <w:t>4</w:t>
      </w:r>
      <w:r w:rsidRPr="00D139B4">
        <w:rPr>
          <w:rFonts w:ascii="Myriad Pro" w:hAnsi="Myriad Pro"/>
          <w:b/>
          <w:szCs w:val="24"/>
        </w:rPr>
        <w:t>) Responsible scholarship</w:t>
      </w:r>
    </w:p>
    <w:p w:rsidR="008E4BFE" w:rsidRDefault="008E4BFE" w:rsidP="008E4BFE">
      <w:pPr>
        <w:rPr>
          <w:rFonts w:ascii="Myriad Pro" w:hAnsi="Myriad Pro"/>
          <w:szCs w:val="24"/>
        </w:rPr>
      </w:pPr>
      <w:r w:rsidRPr="00D139B4">
        <w:rPr>
          <w:rFonts w:ascii="Myriad Pro" w:hAnsi="Myriad Pro"/>
          <w:szCs w:val="24"/>
        </w:rPr>
        <w:t xml:space="preserve">Honesty and integrity in all academic work is essential for a valuable educational experience.  </w:t>
      </w:r>
      <w:r w:rsidRPr="00D139B4">
        <w:rPr>
          <w:rFonts w:ascii="Myriad Pro" w:hAnsi="Myriad Pro"/>
          <w:b/>
          <w:szCs w:val="24"/>
        </w:rPr>
        <w:t>The Office of Judicial Affairs</w:t>
      </w:r>
      <w:r w:rsidRPr="00D139B4">
        <w:rPr>
          <w:rFonts w:ascii="Myriad Pro" w:hAnsi="Myriad Pro"/>
          <w:szCs w:val="24"/>
        </w:rPr>
        <w:t xml:space="preserve"> has policies, tips, and resources for proper citation use, recognizing actions considered to be cheating or other forms of academic theft, and students’ responsibilities, available on their website at: </w:t>
      </w:r>
      <w:hyperlink r:id="rId10" w:history="1">
        <w:r w:rsidRPr="00D139B4">
          <w:rPr>
            <w:rStyle w:val="Hyperlink"/>
            <w:rFonts w:ascii="Myriad Pro" w:hAnsi="Myriad Pro"/>
            <w:szCs w:val="24"/>
          </w:rPr>
          <w:t>http://judicialaffairs.sa.ucsb.edu</w:t>
        </w:r>
      </w:hyperlink>
      <w:r w:rsidRPr="00D139B4">
        <w:rPr>
          <w:rFonts w:ascii="Myriad Pro" w:hAnsi="Myriad Pro"/>
          <w:szCs w:val="24"/>
        </w:rPr>
        <w:t>.  Students are responsible for educating themselves on the policies and to abide by them.</w:t>
      </w:r>
    </w:p>
    <w:p w:rsidR="008E4BFE" w:rsidRDefault="008E4BFE" w:rsidP="008E4BFE">
      <w:pPr>
        <w:rPr>
          <w:rFonts w:ascii="Myriad Pro" w:hAnsi="Myriad Pro"/>
          <w:szCs w:val="24"/>
        </w:rPr>
      </w:pPr>
    </w:p>
    <w:p w:rsidR="008E4BFE" w:rsidRPr="008E4BFE" w:rsidRDefault="008E4BFE" w:rsidP="008E4BFE">
      <w:pPr>
        <w:rPr>
          <w:rFonts w:ascii="Myriad Pro" w:hAnsi="Myriad Pro"/>
          <w:b/>
          <w:szCs w:val="24"/>
        </w:rPr>
      </w:pPr>
      <w:r w:rsidRPr="00D139B4">
        <w:rPr>
          <w:rFonts w:ascii="Myriad Pro" w:hAnsi="Myriad Pro"/>
          <w:b/>
          <w:szCs w:val="24"/>
        </w:rPr>
        <w:t>(</w:t>
      </w:r>
      <w:r>
        <w:rPr>
          <w:rFonts w:ascii="Myriad Pro" w:hAnsi="Myriad Pro"/>
          <w:b/>
          <w:szCs w:val="24"/>
        </w:rPr>
        <w:t>5) R</w:t>
      </w:r>
      <w:r w:rsidRPr="008E4BFE">
        <w:rPr>
          <w:rFonts w:ascii="Myriad Pro" w:hAnsi="Myriad Pro"/>
          <w:b/>
          <w:szCs w:val="24"/>
        </w:rPr>
        <w:t>esponding to Hate Incidents</w:t>
      </w:r>
    </w:p>
    <w:p w:rsidR="0047302A" w:rsidRPr="0047690B" w:rsidRDefault="00FB1AC6" w:rsidP="00D139B4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</w:rPr>
        <w:t>Hate</w:t>
      </w:r>
      <w:r w:rsidR="00EC40FE">
        <w:rPr>
          <w:rFonts w:ascii="Myriad Pro" w:hAnsi="Myriad Pro"/>
        </w:rPr>
        <w:t>ful actions</w:t>
      </w:r>
      <w:r>
        <w:rPr>
          <w:rFonts w:ascii="Myriad Pro" w:hAnsi="Myriad Pro"/>
        </w:rPr>
        <w:t xml:space="preserve"> </w:t>
      </w:r>
      <w:r w:rsidR="008E4BFE" w:rsidRPr="0047690B">
        <w:rPr>
          <w:rFonts w:ascii="Myriad Pro" w:hAnsi="Myriad Pro"/>
        </w:rPr>
        <w:t>based on race, ethnicity, religion, gender, sexual orientation, gender identity, citizenship status, age, or disability</w:t>
      </w:r>
      <w:r>
        <w:rPr>
          <w:rFonts w:ascii="Myriad Pro" w:hAnsi="Myriad Pro"/>
        </w:rPr>
        <w:t xml:space="preserve"> are not acceptable</w:t>
      </w:r>
      <w:r w:rsidR="008E4BFE" w:rsidRPr="0047690B">
        <w:rPr>
          <w:rFonts w:ascii="Myriad Pro" w:hAnsi="Myriad Pro"/>
        </w:rPr>
        <w:t xml:space="preserve">. In the event that a hate crime or incident does occur, please </w:t>
      </w:r>
      <w:r>
        <w:rPr>
          <w:rFonts w:ascii="Myriad Pro" w:hAnsi="Myriad Pro"/>
        </w:rPr>
        <w:t xml:space="preserve">report it. Reports may be made anonymously. </w:t>
      </w:r>
      <w:hyperlink r:id="rId11" w:history="1">
        <w:r w:rsidRPr="00FB1AC6">
          <w:rPr>
            <w:rStyle w:val="Hyperlink"/>
            <w:rFonts w:ascii="Myriad Pro" w:hAnsi="Myriad Pro"/>
          </w:rPr>
          <w:t>http://judicialaffairs.sa.ucsb.edu/hate.aspx</w:t>
        </w:r>
      </w:hyperlink>
      <w:r>
        <w:rPr>
          <w:rFonts w:ascii="Myriad Pro" w:hAnsi="Myriad Pro"/>
        </w:rPr>
        <w:t xml:space="preserve"> </w:t>
      </w:r>
      <w:r w:rsidR="000434EE" w:rsidRPr="0047690B">
        <w:rPr>
          <w:rFonts w:ascii="Myriad Pro" w:hAnsi="Myriad Pro"/>
          <w:sz w:val="22"/>
          <w:szCs w:val="22"/>
        </w:rPr>
        <w:tab/>
      </w:r>
      <w:r w:rsidR="000434EE" w:rsidRPr="0047690B">
        <w:rPr>
          <w:rFonts w:ascii="Myriad Pro" w:hAnsi="Myriad Pro"/>
          <w:sz w:val="22"/>
          <w:szCs w:val="22"/>
        </w:rPr>
        <w:tab/>
      </w:r>
      <w:r w:rsidR="000434EE" w:rsidRPr="0047690B">
        <w:rPr>
          <w:rFonts w:ascii="Myriad Pro" w:hAnsi="Myriad Pro"/>
          <w:sz w:val="22"/>
          <w:szCs w:val="22"/>
        </w:rPr>
        <w:tab/>
      </w:r>
      <w:r w:rsidR="000434EE" w:rsidRPr="0047690B">
        <w:rPr>
          <w:rFonts w:ascii="Myriad Pro" w:hAnsi="Myriad Pro"/>
          <w:sz w:val="22"/>
          <w:szCs w:val="22"/>
        </w:rPr>
        <w:tab/>
      </w:r>
      <w:r w:rsidR="000434EE" w:rsidRPr="0047690B">
        <w:rPr>
          <w:rFonts w:ascii="Myriad Pro" w:hAnsi="Myriad Pro"/>
          <w:sz w:val="22"/>
          <w:szCs w:val="22"/>
        </w:rPr>
        <w:tab/>
      </w:r>
    </w:p>
    <w:p w:rsidR="00C677B9" w:rsidRPr="00124C8F" w:rsidRDefault="00C677B9">
      <w:pPr>
        <w:pStyle w:val="uclogo"/>
        <w:tabs>
          <w:tab w:val="clear" w:pos="24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</w:tabs>
        <w:ind w:left="450" w:right="-43"/>
        <w:rPr>
          <w:sz w:val="22"/>
          <w:szCs w:val="22"/>
        </w:rPr>
      </w:pPr>
    </w:p>
    <w:sectPr w:rsidR="00C677B9" w:rsidRPr="00124C8F">
      <w:pgSz w:w="12240" w:h="15840" w:code="1"/>
      <w:pgMar w:top="936" w:right="864" w:bottom="1440" w:left="979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8F8" w:rsidRDefault="003E68F8">
      <w:r>
        <w:separator/>
      </w:r>
    </w:p>
  </w:endnote>
  <w:endnote w:type="continuationSeparator" w:id="0">
    <w:p w:rsidR="003E68F8" w:rsidRDefault="003E68F8">
      <w:r>
        <w:continuationSeparator/>
      </w:r>
    </w:p>
  </w:endnote>
  <w:endnote w:type="continuationNotice" w:id="1">
    <w:p w:rsidR="00214AD8" w:rsidRDefault="00214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8F8" w:rsidRDefault="003E68F8">
      <w:r>
        <w:separator/>
      </w:r>
    </w:p>
  </w:footnote>
  <w:footnote w:type="continuationSeparator" w:id="0">
    <w:p w:rsidR="003E68F8" w:rsidRDefault="003E68F8">
      <w:r>
        <w:continuationSeparator/>
      </w:r>
    </w:p>
  </w:footnote>
  <w:footnote w:type="continuationNotice" w:id="1">
    <w:p w:rsidR="00214AD8" w:rsidRDefault="00214A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B9"/>
    <w:rsid w:val="000434EE"/>
    <w:rsid w:val="00124C8F"/>
    <w:rsid w:val="00136AD8"/>
    <w:rsid w:val="001960C1"/>
    <w:rsid w:val="00214AD8"/>
    <w:rsid w:val="002A7E63"/>
    <w:rsid w:val="003975FD"/>
    <w:rsid w:val="003E68F8"/>
    <w:rsid w:val="0047302A"/>
    <w:rsid w:val="0047690B"/>
    <w:rsid w:val="00512652"/>
    <w:rsid w:val="0068667B"/>
    <w:rsid w:val="007053AD"/>
    <w:rsid w:val="007866C7"/>
    <w:rsid w:val="00851153"/>
    <w:rsid w:val="00856564"/>
    <w:rsid w:val="008E0A28"/>
    <w:rsid w:val="008E4BFE"/>
    <w:rsid w:val="008F1CCF"/>
    <w:rsid w:val="008F38AC"/>
    <w:rsid w:val="00975D49"/>
    <w:rsid w:val="00A55495"/>
    <w:rsid w:val="00A86722"/>
    <w:rsid w:val="00AF41B6"/>
    <w:rsid w:val="00B20BD1"/>
    <w:rsid w:val="00C677B9"/>
    <w:rsid w:val="00D139B4"/>
    <w:rsid w:val="00D71071"/>
    <w:rsid w:val="00EC40FE"/>
    <w:rsid w:val="00F417DD"/>
    <w:rsid w:val="00F53D8F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4B214-0BD7-43C4-8500-2170A182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uclogo">
    <w:name w:val="uclogo"/>
    <w:basedOn w:val="Normal"/>
    <w:pPr>
      <w:tabs>
        <w:tab w:val="left" w:pos="2420"/>
      </w:tabs>
    </w:pPr>
    <w:rPr>
      <w:rFonts w:ascii="New York" w:hAnsi="New York"/>
      <w:noProof/>
      <w:sz w:val="20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.ucsb.edu/distressedstudentsgui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ounseling.sa.ucsb.ed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p.sa.ucsb.edu/" TargetMode="External"/><Relationship Id="rId11" Type="http://schemas.openxmlformats.org/officeDocument/2006/relationships/hyperlink" Target="http://judicialaffairs.sa.ucsb.edu/hate.aspx%20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judicialaffairs.sa.ucsb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las.sa.ucsb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ARRIAGA-R\OLK33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281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SANTA BARBARA</vt:lpstr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SANTA BARBARA</dc:title>
  <dc:subject/>
  <dc:creator>ARRIAGA-R</dc:creator>
  <cp:keywords/>
  <cp:lastModifiedBy>Chryss Yost</cp:lastModifiedBy>
  <cp:revision>2</cp:revision>
  <cp:lastPrinted>2001-05-07T21:37:00Z</cp:lastPrinted>
  <dcterms:created xsi:type="dcterms:W3CDTF">2018-11-20T20:52:00Z</dcterms:created>
  <dcterms:modified xsi:type="dcterms:W3CDTF">2018-11-20T20:52:00Z</dcterms:modified>
</cp:coreProperties>
</file>